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C2" w:rsidRPr="00902C47" w:rsidRDefault="003C14C2" w:rsidP="003C14C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02C47">
        <w:rPr>
          <w:rFonts w:ascii="Times New Roman" w:hAnsi="Times New Roman" w:cs="Times New Roman"/>
          <w:b/>
          <w:sz w:val="24"/>
        </w:rPr>
        <w:t>43.02.</w:t>
      </w:r>
      <w:bookmarkStart w:id="0" w:name="_GoBack"/>
      <w:r w:rsidRPr="00902C4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2 Технология эстетических услуг</w:t>
      </w:r>
      <w:bookmarkEnd w:id="0"/>
    </w:p>
    <w:p w:rsidR="003C14C2" w:rsidRPr="00902C47" w:rsidRDefault="003C14C2" w:rsidP="003C14C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02C47">
        <w:rPr>
          <w:rFonts w:ascii="Times New Roman" w:hAnsi="Times New Roman" w:cs="Times New Roman"/>
          <w:b/>
          <w:sz w:val="24"/>
        </w:rPr>
        <w:t>43.02.17 Технологии индустрии красоты (Направленность Эстетическая косметология)</w:t>
      </w:r>
    </w:p>
    <w:p w:rsidR="003C14C2" w:rsidRPr="002B7DCB" w:rsidRDefault="003C14C2" w:rsidP="003C14C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фигуры молодой женщины с 2 стадией ожирения»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гиперпигментации на лице и шее на фоне возрастных изменений у женщины среднего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Комплексная коррекция в условиях косметического салона фигуры женщины средних лет с первой стадией ожирения с акцентом на область живота»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«Реабилитация клиентов на лице после пластических операций в условиях косметического салона»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кожных проявлений угревой болезни на лице у мужчины молодого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возрастных изменений лица, шеи и зоны декольте у женщины среднего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кожных проявлений угревой болезни в области спины у женщины молодого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возрастных изменений лица, шеи, зоны декольте у женщины пожилого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фигуры молодой женщины с второй степенью ожирения с акцентом на область живота»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Комплексная коррекция в условиях косметического салона фигуры женщины 50 лет с 2 стадией ожирения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Комплексная коррекция в условиях косметического салона фигуры женщины 49 лет с 2 стадией ожирения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Комплексная коррекция в условиях косметического салона фигуры женщины 52 лет с 2 стадией ожирения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возрастных изменений лица и шеи у женщины с врожденным правосторонним птозом верхнего века»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кожных проявлений угревой болезни на лице у женщины молодого возраста»</w:t>
      </w:r>
    </w:p>
    <w:p w:rsidR="003C14C2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 косметического салона возрастных изменений лица, шеи и зоны декольте у женщины 54-х лет»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«Технология выполнения СПА маникюра с последующим художественным оформлением ногтей»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фигуры молодой женщины со второй стадией ожирения»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</w:t>
      </w:r>
      <w:proofErr w:type="gramStart"/>
      <w:r w:rsidRPr="002B7DCB">
        <w:rPr>
          <w:rFonts w:ascii="Times New Roman" w:hAnsi="Times New Roman" w:cs="Times New Roman"/>
          <w:sz w:val="24"/>
        </w:rPr>
        <w:t>салона  признаков</w:t>
      </w:r>
      <w:proofErr w:type="gramEnd"/>
      <w:r w:rsidRPr="002B7DCB">
        <w:rPr>
          <w:rFonts w:ascii="Times New Roman" w:hAnsi="Times New Roman" w:cs="Times New Roman"/>
          <w:sz w:val="24"/>
        </w:rPr>
        <w:t xml:space="preserve"> раннего старения лица, шеи и зоны декольте у женщины 36 лет»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«Технология выполнения фантазийного маникюра с применением аппаратной методики, моделирования ногтей с 3D дизайном»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</w:t>
      </w:r>
      <w:proofErr w:type="gramStart"/>
      <w:r w:rsidRPr="002B7DCB">
        <w:rPr>
          <w:rFonts w:ascii="Times New Roman" w:hAnsi="Times New Roman" w:cs="Times New Roman"/>
          <w:sz w:val="24"/>
        </w:rPr>
        <w:t>салона  признаков</w:t>
      </w:r>
      <w:proofErr w:type="gramEnd"/>
      <w:r w:rsidRPr="002B7DCB">
        <w:rPr>
          <w:rFonts w:ascii="Times New Roman" w:hAnsi="Times New Roman" w:cs="Times New Roman"/>
          <w:sz w:val="24"/>
        </w:rPr>
        <w:t xml:space="preserve"> раннего старения лица, шеи и зоны декольте у женщины 37 лет»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признаков раннего старения лица, шеи и зоны декольте у женщины 35 лет»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фигуры женщины средних лет с ожирением»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</w:t>
      </w:r>
      <w:proofErr w:type="gramStart"/>
      <w:r w:rsidRPr="002B7DCB">
        <w:rPr>
          <w:rFonts w:ascii="Times New Roman" w:hAnsi="Times New Roman" w:cs="Times New Roman"/>
          <w:sz w:val="24"/>
        </w:rPr>
        <w:t>салона  признаков</w:t>
      </w:r>
      <w:proofErr w:type="gramEnd"/>
      <w:r w:rsidRPr="002B7DCB">
        <w:rPr>
          <w:rFonts w:ascii="Times New Roman" w:hAnsi="Times New Roman" w:cs="Times New Roman"/>
          <w:sz w:val="24"/>
        </w:rPr>
        <w:t xml:space="preserve"> раннего старения лица, шеи и зоны декольте у женщины 42 лет»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тела молодой женщины в условиях косметического салона»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lastRenderedPageBreak/>
        <w:t xml:space="preserve">«Комплексная коррекция в условиях косметического салона кожных проявлений угревой болезни и </w:t>
      </w:r>
      <w:proofErr w:type="spellStart"/>
      <w:r w:rsidRPr="002B7DCB">
        <w:rPr>
          <w:rFonts w:ascii="Times New Roman" w:hAnsi="Times New Roman" w:cs="Times New Roman"/>
          <w:sz w:val="24"/>
        </w:rPr>
        <w:t>постакне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у женщины молодого возраста»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«Эстетические предпочтения клиентов в ногтевом сервисе»</w:t>
      </w:r>
    </w:p>
    <w:p w:rsidR="003C14C2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«Комплексная коррекция в условиях салона фигуры женщины средних лет с избыточной массой тела с акцентом на область живота»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салона выраженных проявлений </w:t>
      </w:r>
      <w:proofErr w:type="spellStart"/>
      <w:r w:rsidRPr="00AD15F4">
        <w:rPr>
          <w:rFonts w:ascii="Times New Roman" w:hAnsi="Times New Roman" w:cs="Times New Roman"/>
          <w:sz w:val="24"/>
        </w:rPr>
        <w:t>постакне</w:t>
      </w:r>
      <w:proofErr w:type="spellEnd"/>
      <w:r w:rsidRPr="00AD15F4">
        <w:rPr>
          <w:rFonts w:ascii="Times New Roman" w:hAnsi="Times New Roman" w:cs="Times New Roman"/>
          <w:sz w:val="24"/>
        </w:rPr>
        <w:t xml:space="preserve"> на лице молодой женщины»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возрастных изменений лица, шеи и зоны декольте у зрелой женщины с обезвоженным типом кожи»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кожных проявлений угревой болезни на лице, шее и зоне декольте у молодой женщины»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коррекция, в условиях косметического салона, возрастных изменений на лице женщины, с проявлением мелкоморщинистого типа старения»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коррекция, в условиях косметического салона, возрастных изменений на лице у женщины с деформационным типом старения»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салона возрастных изменений на фоне </w:t>
      </w:r>
      <w:proofErr w:type="spellStart"/>
      <w:r w:rsidRPr="00AD15F4">
        <w:rPr>
          <w:rFonts w:ascii="Times New Roman" w:hAnsi="Times New Roman" w:cs="Times New Roman"/>
          <w:sz w:val="24"/>
        </w:rPr>
        <w:t>диспигментации</w:t>
      </w:r>
      <w:proofErr w:type="spellEnd"/>
      <w:r w:rsidRPr="00AD15F4">
        <w:rPr>
          <w:rFonts w:ascii="Times New Roman" w:hAnsi="Times New Roman" w:cs="Times New Roman"/>
          <w:sz w:val="24"/>
        </w:rPr>
        <w:t xml:space="preserve"> на лице у женщины 45 лет»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возрастных изменений лица, шеи и декольте с деформационным типом старения у зрелой женщины»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 признаков раннего старения лица, шеи и зоны декольте у женщины 40 лет»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салона возрастных изменений с проявлениями </w:t>
      </w:r>
      <w:proofErr w:type="spellStart"/>
      <w:r w:rsidRPr="00AD15F4">
        <w:rPr>
          <w:rFonts w:ascii="Times New Roman" w:hAnsi="Times New Roman" w:cs="Times New Roman"/>
          <w:sz w:val="24"/>
        </w:rPr>
        <w:t>купероза</w:t>
      </w:r>
      <w:proofErr w:type="spellEnd"/>
      <w:r w:rsidRPr="00AD15F4">
        <w:rPr>
          <w:rFonts w:ascii="Times New Roman" w:hAnsi="Times New Roman" w:cs="Times New Roman"/>
          <w:sz w:val="24"/>
        </w:rPr>
        <w:t xml:space="preserve"> у зрелой женщины на лице»</w:t>
      </w:r>
    </w:p>
    <w:p w:rsidR="003C14C2" w:rsidRPr="00AD15F4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>«Комплексная коррекция в условиях косметического салона, ранних признаков старения на лице и шее у молодой женщины»</w:t>
      </w:r>
    </w:p>
    <w:p w:rsidR="003C14C2" w:rsidRPr="002B7DCB" w:rsidRDefault="003C14C2" w:rsidP="003C14C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D15F4">
        <w:rPr>
          <w:rFonts w:ascii="Times New Roman" w:hAnsi="Times New Roman" w:cs="Times New Roman"/>
          <w:sz w:val="24"/>
        </w:rPr>
        <w:t xml:space="preserve">«Комплексная коррекция в условиях косметического салона кожных проявлений угревой болезни с тенденцией к </w:t>
      </w:r>
      <w:proofErr w:type="spellStart"/>
      <w:r w:rsidRPr="00AD15F4">
        <w:rPr>
          <w:rFonts w:ascii="Times New Roman" w:hAnsi="Times New Roman" w:cs="Times New Roman"/>
          <w:sz w:val="24"/>
        </w:rPr>
        <w:t>куперозу</w:t>
      </w:r>
      <w:proofErr w:type="spellEnd"/>
      <w:r w:rsidRPr="00AD15F4">
        <w:rPr>
          <w:rFonts w:ascii="Times New Roman" w:hAnsi="Times New Roman" w:cs="Times New Roman"/>
          <w:sz w:val="24"/>
        </w:rPr>
        <w:t xml:space="preserve"> на лице у молодой женщины»</w:t>
      </w:r>
    </w:p>
    <w:p w:rsidR="00B1222C" w:rsidRDefault="00B1222C"/>
    <w:sectPr w:rsidR="00B1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7FD1"/>
    <w:multiLevelType w:val="hybridMultilevel"/>
    <w:tmpl w:val="2BBAE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C2"/>
    <w:rsid w:val="003C14C2"/>
    <w:rsid w:val="00B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BA0E-4B1F-490B-88DC-0A99152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Евгеньевич</dc:creator>
  <cp:keywords/>
  <dc:description/>
  <cp:lastModifiedBy>Захаров Александр Евгеньевич</cp:lastModifiedBy>
  <cp:revision>1</cp:revision>
  <dcterms:created xsi:type="dcterms:W3CDTF">2025-04-24T14:44:00Z</dcterms:created>
  <dcterms:modified xsi:type="dcterms:W3CDTF">2025-04-24T14:45:00Z</dcterms:modified>
</cp:coreProperties>
</file>